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4B6" w:rsidRPr="006054B6" w:rsidRDefault="006054B6" w:rsidP="006054B6">
      <w:pPr>
        <w:snapToGrid w:val="0"/>
        <w:ind w:firstLineChars="100" w:firstLine="210"/>
        <w:rPr>
          <w:rFonts w:eastAsiaTheme="minorHAnsi"/>
          <w:szCs w:val="21"/>
        </w:rPr>
      </w:pPr>
      <w:r w:rsidRPr="006054B6">
        <w:rPr>
          <w:rFonts w:eastAsiaTheme="minorHAnsi" w:hint="eastAsia"/>
          <w:szCs w:val="21"/>
        </w:rPr>
        <w:t>このたび、店舗兼自宅を移転いたしました。旧店舗から徒歩5分ほどの公園に近い静かな場所です。新店舗移転記念セールも実施しております。お誘いあわせの上、ご来店をお待ちしております。</w:t>
      </w:r>
    </w:p>
    <w:p w:rsidR="006054B6" w:rsidRDefault="006054B6" w:rsidP="006054B6">
      <w:pPr>
        <w:snapToGrid w:val="0"/>
        <w:ind w:firstLineChars="100" w:firstLine="210"/>
        <w:rPr>
          <w:rFonts w:eastAsiaTheme="minorHAnsi"/>
          <w:szCs w:val="21"/>
        </w:rPr>
      </w:pPr>
      <w:r w:rsidRPr="006054B6">
        <w:rPr>
          <w:rFonts w:eastAsiaTheme="minorHAnsi" w:hint="eastAsia"/>
          <w:szCs w:val="21"/>
        </w:rPr>
        <w:t>看板犬の</w:t>
      </w:r>
      <w:r w:rsidRPr="006054B6">
        <w:rPr>
          <w:rFonts w:eastAsiaTheme="minorHAnsi"/>
          <w:szCs w:val="21"/>
        </w:rPr>
        <w:t>玲音</w:t>
      </w:r>
      <w:r w:rsidRPr="006054B6">
        <w:rPr>
          <w:rFonts w:eastAsiaTheme="minorHAnsi" w:hint="eastAsia"/>
          <w:szCs w:val="21"/>
        </w:rPr>
        <w:t>も元気に引っ越し、店先で</w:t>
      </w:r>
      <w:bookmarkStart w:id="0" w:name="_GoBack"/>
      <w:bookmarkEnd w:id="0"/>
      <w:r w:rsidRPr="006054B6">
        <w:rPr>
          <w:rFonts w:eastAsiaTheme="minorHAnsi" w:hint="eastAsia"/>
          <w:szCs w:val="21"/>
        </w:rPr>
        <w:t>お客様をお待ちしております。</w:t>
      </w:r>
    </w:p>
    <w:p w:rsidR="006054B6" w:rsidRPr="006054B6" w:rsidRDefault="006054B6" w:rsidP="006054B6">
      <w:pPr>
        <w:snapToGrid w:val="0"/>
        <w:ind w:firstLineChars="100" w:firstLine="210"/>
        <w:rPr>
          <w:rFonts w:eastAsiaTheme="minorHAnsi" w:hint="eastAsia"/>
          <w:szCs w:val="21"/>
        </w:rPr>
      </w:pPr>
    </w:p>
    <w:p w:rsidR="006054B6" w:rsidRPr="006054B6" w:rsidRDefault="006054B6" w:rsidP="006054B6">
      <w:pPr>
        <w:jc w:val="left"/>
        <w:rPr>
          <w:rFonts w:eastAsiaTheme="minorHAnsi"/>
          <w:szCs w:val="21"/>
        </w:rPr>
      </w:pPr>
      <w:r w:rsidRPr="006054B6">
        <w:rPr>
          <w:rFonts w:eastAsiaTheme="minorHAnsi" w:hint="eastAsia"/>
          <w:szCs w:val="21"/>
        </w:rPr>
        <w:t>２０２１年9月5日</w:t>
      </w:r>
    </w:p>
    <w:p w:rsidR="006054B6" w:rsidRPr="006054B6" w:rsidRDefault="006054B6" w:rsidP="006054B6">
      <w:pPr>
        <w:jc w:val="left"/>
        <w:rPr>
          <w:rFonts w:eastAsiaTheme="minorHAnsi"/>
          <w:color w:val="323E4F" w:themeColor="text2" w:themeShade="BF"/>
          <w:szCs w:val="21"/>
        </w:rPr>
      </w:pPr>
    </w:p>
    <w:p w:rsidR="006054B6" w:rsidRPr="006054B6" w:rsidRDefault="006054B6" w:rsidP="006054B6">
      <w:pPr>
        <w:jc w:val="left"/>
        <w:rPr>
          <w:rFonts w:eastAsiaTheme="minorHAnsi"/>
          <w:color w:val="323E4F" w:themeColor="text2" w:themeShade="BF"/>
          <w:szCs w:val="21"/>
        </w:rPr>
      </w:pPr>
    </w:p>
    <w:p w:rsidR="006054B6" w:rsidRPr="006054B6" w:rsidRDefault="006054B6" w:rsidP="006054B6">
      <w:pPr>
        <w:jc w:val="left"/>
        <w:rPr>
          <w:rFonts w:eastAsiaTheme="minorHAnsi"/>
          <w:color w:val="323E4F" w:themeColor="text2" w:themeShade="BF"/>
          <w:szCs w:val="21"/>
        </w:rPr>
      </w:pPr>
    </w:p>
    <w:p w:rsidR="006054B6" w:rsidRPr="006054B6" w:rsidRDefault="006054B6" w:rsidP="006054B6">
      <w:pPr>
        <w:snapToGrid w:val="0"/>
        <w:jc w:val="left"/>
        <w:rPr>
          <w:rFonts w:eastAsiaTheme="minorHAnsi" w:hint="eastAsia"/>
          <w:szCs w:val="21"/>
        </w:rPr>
      </w:pPr>
      <w:r w:rsidRPr="006054B6">
        <w:rPr>
          <w:rFonts w:eastAsiaTheme="minorHAnsi" w:cs="Segoe UI Symbol" w:hint="eastAsia"/>
          <w:szCs w:val="21"/>
        </w:rPr>
        <w:t>ペットショップ</w:t>
      </w:r>
      <w:r w:rsidRPr="006054B6">
        <w:rPr>
          <w:rFonts w:eastAsiaTheme="minorHAnsi" w:hint="eastAsia"/>
          <w:szCs w:val="21"/>
        </w:rPr>
        <w:t>吉田</w:t>
      </w:r>
    </w:p>
    <w:p w:rsidR="006054B6" w:rsidRPr="006054B6" w:rsidRDefault="006054B6" w:rsidP="006054B6">
      <w:pPr>
        <w:snapToGrid w:val="0"/>
        <w:jc w:val="left"/>
        <w:rPr>
          <w:rFonts w:eastAsiaTheme="minorHAnsi" w:hint="eastAsia"/>
          <w:color w:val="323E4F" w:themeColor="text2" w:themeShade="BF"/>
          <w:szCs w:val="21"/>
        </w:rPr>
      </w:pPr>
    </w:p>
    <w:p w:rsidR="006054B6" w:rsidRPr="006054B6" w:rsidRDefault="006054B6" w:rsidP="006054B6">
      <w:pPr>
        <w:snapToGrid w:val="0"/>
        <w:jc w:val="left"/>
        <w:rPr>
          <w:rFonts w:eastAsiaTheme="minorHAnsi"/>
          <w:szCs w:val="21"/>
        </w:rPr>
      </w:pPr>
      <w:r w:rsidRPr="006054B6">
        <w:rPr>
          <w:rFonts w:eastAsiaTheme="minorHAnsi" w:hint="eastAsia"/>
          <w:szCs w:val="21"/>
        </w:rPr>
        <w:t>http://pet-yoshida.com/</w:t>
      </w:r>
    </w:p>
    <w:p w:rsidR="006054B6" w:rsidRPr="006054B6" w:rsidRDefault="006054B6">
      <w:pPr>
        <w:rPr>
          <w:rFonts w:eastAsiaTheme="minorHAnsi"/>
          <w:szCs w:val="21"/>
        </w:rPr>
      </w:pPr>
    </w:p>
    <w:sectPr w:rsidR="006054B6" w:rsidRPr="006054B6" w:rsidSect="006054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4B6"/>
    <w:rsid w:val="0060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28A4EF"/>
  <w15:chartTrackingRefBased/>
  <w15:docId w15:val="{F9A423C8-E410-403E-92ED-1642F1BFB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4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 真弓</dc:creator>
  <cp:keywords/>
  <dc:description/>
  <cp:lastModifiedBy>齋藤 真弓</cp:lastModifiedBy>
  <cp:revision>1</cp:revision>
  <dcterms:created xsi:type="dcterms:W3CDTF">2020-01-06T01:38:00Z</dcterms:created>
  <dcterms:modified xsi:type="dcterms:W3CDTF">2020-01-06T01:41:00Z</dcterms:modified>
</cp:coreProperties>
</file>